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917" w:rsidRDefault="00086917" w:rsidP="00086917">
      <w:pPr>
        <w:spacing w:after="0" w:line="240" w:lineRule="auto"/>
        <w:jc w:val="center"/>
        <w:rPr>
          <w:rFonts w:ascii="Arial" w:hAnsi="Arial" w:cs="Arial"/>
          <w:sz w:val="40"/>
          <w:szCs w:val="40"/>
        </w:rPr>
      </w:pPr>
    </w:p>
    <w:p w:rsidR="00086917" w:rsidRPr="00D12111" w:rsidRDefault="00D12111" w:rsidP="00D12111">
      <w:pPr>
        <w:tabs>
          <w:tab w:val="left" w:pos="2835"/>
        </w:tabs>
        <w:spacing w:after="0" w:line="240" w:lineRule="auto"/>
        <w:rPr>
          <w:rFonts w:ascii="Arial" w:hAnsi="Arial" w:cs="Arial"/>
          <w:sz w:val="52"/>
          <w:szCs w:val="52"/>
        </w:rPr>
      </w:pPr>
      <w:r>
        <w:rPr>
          <w:rFonts w:ascii="Arial" w:hAnsi="Arial" w:cs="Arial"/>
          <w:sz w:val="56"/>
          <w:szCs w:val="56"/>
        </w:rPr>
        <w:tab/>
      </w:r>
    </w:p>
    <w:p w:rsidR="00086917" w:rsidRPr="00D12111" w:rsidRDefault="00086917" w:rsidP="00D12111">
      <w:pPr>
        <w:spacing w:after="0" w:line="240" w:lineRule="auto"/>
        <w:rPr>
          <w:rFonts w:ascii="Arial" w:hAnsi="Arial" w:cs="Arial"/>
          <w:b/>
          <w:sz w:val="49"/>
          <w:szCs w:val="49"/>
        </w:rPr>
      </w:pPr>
      <w:r w:rsidRPr="00D12111">
        <w:rPr>
          <w:rFonts w:ascii="Arial" w:hAnsi="Arial" w:cs="Arial"/>
          <w:b/>
          <w:sz w:val="49"/>
          <w:szCs w:val="49"/>
        </w:rPr>
        <w:t>Termo de Responsabilidade</w:t>
      </w:r>
      <w:r w:rsidR="00D12111">
        <w:rPr>
          <w:rFonts w:ascii="Arial" w:hAnsi="Arial" w:cs="Arial"/>
          <w:b/>
          <w:sz w:val="49"/>
          <w:szCs w:val="49"/>
        </w:rPr>
        <w:t xml:space="preserve"> T</w:t>
      </w:r>
      <w:r w:rsidR="004D68C3" w:rsidRPr="00D12111">
        <w:rPr>
          <w:rFonts w:ascii="Arial" w:hAnsi="Arial" w:cs="Arial"/>
          <w:b/>
          <w:sz w:val="49"/>
          <w:szCs w:val="49"/>
        </w:rPr>
        <w:t>écnica</w:t>
      </w:r>
    </w:p>
    <w:p w:rsidR="00086917" w:rsidRDefault="00086917" w:rsidP="008F72CC">
      <w:pPr>
        <w:spacing w:after="0" w:line="240" w:lineRule="auto"/>
        <w:jc w:val="center"/>
        <w:rPr>
          <w:rFonts w:ascii="Arial" w:hAnsi="Arial" w:cs="Arial"/>
          <w:b/>
          <w:sz w:val="36"/>
          <w:szCs w:val="36"/>
        </w:rPr>
      </w:pPr>
      <w:r w:rsidRPr="009B2C6B">
        <w:rPr>
          <w:rFonts w:ascii="Arial" w:hAnsi="Arial" w:cs="Arial"/>
          <w:b/>
          <w:sz w:val="36"/>
          <w:szCs w:val="36"/>
        </w:rPr>
        <w:t xml:space="preserve">(Projeto </w:t>
      </w:r>
      <w:r w:rsidR="008F72CC">
        <w:rPr>
          <w:rFonts w:ascii="Arial" w:hAnsi="Arial" w:cs="Arial"/>
          <w:b/>
          <w:sz w:val="36"/>
          <w:szCs w:val="36"/>
        </w:rPr>
        <w:t xml:space="preserve">de Drenagem </w:t>
      </w:r>
      <w:r w:rsidR="00D12111">
        <w:rPr>
          <w:rFonts w:ascii="Arial" w:hAnsi="Arial" w:cs="Arial"/>
          <w:b/>
          <w:sz w:val="36"/>
          <w:szCs w:val="36"/>
        </w:rPr>
        <w:t xml:space="preserve">de </w:t>
      </w:r>
      <w:r w:rsidRPr="009B2C6B">
        <w:rPr>
          <w:rFonts w:ascii="Arial" w:hAnsi="Arial" w:cs="Arial"/>
          <w:b/>
          <w:sz w:val="36"/>
          <w:szCs w:val="36"/>
        </w:rPr>
        <w:t>Loteamento)</w:t>
      </w:r>
    </w:p>
    <w:p w:rsidR="009B2C6B" w:rsidRPr="009B2C6B" w:rsidRDefault="009B2C6B" w:rsidP="00D12111">
      <w:pPr>
        <w:spacing w:after="0" w:line="240" w:lineRule="auto"/>
        <w:jc w:val="center"/>
        <w:rPr>
          <w:rFonts w:ascii="Arial" w:hAnsi="Arial" w:cs="Arial"/>
          <w:b/>
          <w:sz w:val="36"/>
          <w:szCs w:val="36"/>
        </w:rPr>
      </w:pPr>
    </w:p>
    <w:p w:rsidR="009B2C6B" w:rsidRPr="009B2C6B" w:rsidRDefault="009B2C6B" w:rsidP="00086917">
      <w:pPr>
        <w:spacing w:after="0" w:line="240" w:lineRule="auto"/>
        <w:jc w:val="center"/>
        <w:rPr>
          <w:rFonts w:ascii="Arial" w:hAnsi="Arial" w:cs="Arial"/>
          <w:b/>
          <w:sz w:val="36"/>
          <w:szCs w:val="36"/>
        </w:rPr>
      </w:pPr>
    </w:p>
    <w:tbl>
      <w:tblPr>
        <w:tblStyle w:val="Tabelacomgrade"/>
        <w:tblW w:w="9078" w:type="dxa"/>
        <w:tblLook w:val="04A0" w:firstRow="1" w:lastRow="0" w:firstColumn="1" w:lastColumn="0" w:noHBand="0" w:noVBand="1"/>
      </w:tblPr>
      <w:tblGrid>
        <w:gridCol w:w="9078"/>
      </w:tblGrid>
      <w:tr w:rsidR="00086917" w:rsidRPr="009B2C6B" w:rsidTr="009B2C6B">
        <w:trPr>
          <w:trHeight w:val="1759"/>
        </w:trPr>
        <w:tc>
          <w:tcPr>
            <w:tcW w:w="9078" w:type="dxa"/>
          </w:tcPr>
          <w:p w:rsidR="009B2C6B" w:rsidRPr="009B2C6B" w:rsidRDefault="00086917" w:rsidP="009B2C6B">
            <w:pPr>
              <w:spacing w:line="360" w:lineRule="auto"/>
              <w:rPr>
                <w:rFonts w:ascii="Arial" w:hAnsi="Arial" w:cs="Arial"/>
                <w:sz w:val="24"/>
                <w:szCs w:val="24"/>
              </w:rPr>
            </w:pPr>
            <w:r w:rsidRPr="009B2C6B">
              <w:rPr>
                <w:rFonts w:ascii="Arial" w:hAnsi="Arial" w:cs="Arial"/>
                <w:sz w:val="24"/>
                <w:szCs w:val="24"/>
              </w:rPr>
              <w:t>Objeto: ________________________________________________________ Local</w:t>
            </w:r>
            <w:r w:rsidR="009B2C6B" w:rsidRPr="009B2C6B">
              <w:rPr>
                <w:rFonts w:ascii="Arial" w:hAnsi="Arial" w:cs="Arial"/>
                <w:sz w:val="24"/>
                <w:szCs w:val="24"/>
              </w:rPr>
              <w:t>:</w:t>
            </w:r>
            <w:r w:rsidRPr="009B2C6B">
              <w:rPr>
                <w:rFonts w:ascii="Arial" w:hAnsi="Arial" w:cs="Arial"/>
                <w:sz w:val="24"/>
                <w:szCs w:val="24"/>
              </w:rPr>
              <w:t xml:space="preserve">_________________________________________________________ </w:t>
            </w:r>
            <w:r w:rsidR="009B2C6B" w:rsidRPr="009B2C6B">
              <w:rPr>
                <w:rFonts w:ascii="Arial" w:hAnsi="Arial" w:cs="Arial"/>
                <w:sz w:val="24"/>
                <w:szCs w:val="24"/>
              </w:rPr>
              <w:t xml:space="preserve">    </w:t>
            </w:r>
          </w:p>
          <w:p w:rsidR="009B2C6B" w:rsidRPr="009B2C6B" w:rsidRDefault="009B2C6B" w:rsidP="009B2C6B">
            <w:pPr>
              <w:spacing w:line="360" w:lineRule="auto"/>
              <w:rPr>
                <w:rFonts w:ascii="Arial" w:hAnsi="Arial" w:cs="Arial"/>
                <w:sz w:val="24"/>
                <w:szCs w:val="24"/>
              </w:rPr>
            </w:pPr>
            <w:r w:rsidRPr="009B2C6B">
              <w:rPr>
                <w:rFonts w:ascii="Arial" w:hAnsi="Arial" w:cs="Arial"/>
                <w:sz w:val="24"/>
                <w:szCs w:val="24"/>
              </w:rPr>
              <w:t xml:space="preserve">          </w:t>
            </w:r>
            <w:r w:rsidR="00086917" w:rsidRPr="009B2C6B">
              <w:rPr>
                <w:rFonts w:ascii="Arial" w:hAnsi="Arial" w:cs="Arial"/>
                <w:sz w:val="24"/>
                <w:szCs w:val="24"/>
              </w:rPr>
              <w:t>_________________________________________________________</w:t>
            </w:r>
          </w:p>
          <w:p w:rsidR="00086917" w:rsidRPr="009B2C6B" w:rsidRDefault="009B2C6B" w:rsidP="009B2C6B">
            <w:pPr>
              <w:spacing w:line="360" w:lineRule="auto"/>
              <w:rPr>
                <w:rFonts w:ascii="Arial" w:hAnsi="Arial" w:cs="Arial"/>
                <w:sz w:val="24"/>
                <w:szCs w:val="24"/>
              </w:rPr>
            </w:pPr>
            <w:r w:rsidRPr="009B2C6B">
              <w:rPr>
                <w:rFonts w:ascii="Arial" w:hAnsi="Arial" w:cs="Arial"/>
                <w:sz w:val="24"/>
                <w:szCs w:val="24"/>
              </w:rPr>
              <w:t>Proprietário:____________________________________________________</w:t>
            </w:r>
          </w:p>
        </w:tc>
      </w:tr>
    </w:tbl>
    <w:p w:rsidR="009B2C6B" w:rsidRDefault="009B2C6B" w:rsidP="007349E3">
      <w:pPr>
        <w:spacing w:line="360" w:lineRule="auto"/>
        <w:jc w:val="both"/>
        <w:rPr>
          <w:rFonts w:ascii="Arial" w:hAnsi="Arial" w:cs="Arial"/>
        </w:rPr>
      </w:pPr>
    </w:p>
    <w:p w:rsidR="00D12111" w:rsidRPr="007349E3" w:rsidRDefault="00D12111" w:rsidP="007349E3">
      <w:pPr>
        <w:spacing w:line="360" w:lineRule="auto"/>
        <w:jc w:val="both"/>
        <w:rPr>
          <w:rFonts w:ascii="Arial" w:hAnsi="Arial" w:cs="Arial"/>
        </w:rPr>
      </w:pPr>
    </w:p>
    <w:p w:rsidR="00D12111" w:rsidRDefault="00086917" w:rsidP="00D12111">
      <w:pPr>
        <w:spacing w:line="360" w:lineRule="auto"/>
        <w:jc w:val="both"/>
        <w:rPr>
          <w:rFonts w:ascii="Arial" w:hAnsi="Arial" w:cs="Arial"/>
        </w:rPr>
      </w:pPr>
      <w:r w:rsidRPr="007349E3">
        <w:rPr>
          <w:rFonts w:ascii="Arial" w:hAnsi="Arial" w:cs="Arial"/>
        </w:rPr>
        <w:t xml:space="preserve">(Fulano de tal), brasileiro, (estado civil), portador da Cédula de Identidade nº (-------), CPF nº (-------), CREA – MG (-------), residente e domiciliado na rua (-------), nº (-------), Bairro (----- --), CEP (-------), em (-------), estado de Minas Gerais, </w:t>
      </w:r>
      <w:r w:rsidR="00D12111" w:rsidRPr="00D12111">
        <w:rPr>
          <w:rFonts w:ascii="Arial" w:hAnsi="Arial" w:cs="Arial"/>
          <w:b/>
          <w:u w:val="single"/>
        </w:rPr>
        <w:t xml:space="preserve">Responsável Técnico pelo Projeto </w:t>
      </w:r>
      <w:r w:rsidR="00CD6DFF">
        <w:rPr>
          <w:rFonts w:ascii="Arial" w:hAnsi="Arial" w:cs="Arial"/>
          <w:b/>
          <w:u w:val="single"/>
        </w:rPr>
        <w:t>de Drenagem</w:t>
      </w:r>
      <w:bookmarkStart w:id="0" w:name="_GoBack"/>
      <w:bookmarkEnd w:id="0"/>
      <w:r w:rsidRPr="007349E3">
        <w:rPr>
          <w:rFonts w:ascii="Arial" w:hAnsi="Arial" w:cs="Arial"/>
        </w:rPr>
        <w:t>,</w:t>
      </w:r>
      <w:r w:rsidR="00D12111">
        <w:rPr>
          <w:rFonts w:ascii="Arial" w:hAnsi="Arial" w:cs="Arial"/>
        </w:rPr>
        <w:t xml:space="preserve"> </w:t>
      </w:r>
      <w:r w:rsidR="00D12111" w:rsidRPr="00D12111">
        <w:rPr>
          <w:rFonts w:ascii="Arial" w:hAnsi="Arial" w:cs="Arial"/>
        </w:rPr>
        <w:t xml:space="preserve">ART n° (-------), relativo ao Projeto do Loteamento (-------), acima discriminado, por meio deste </w:t>
      </w:r>
      <w:r w:rsidR="00D12111" w:rsidRPr="00D12111">
        <w:rPr>
          <w:rFonts w:ascii="Arial" w:hAnsi="Arial" w:cs="Arial"/>
          <w:b/>
          <w:u w:val="single"/>
        </w:rPr>
        <w:t>Termo de Responsabilidade Técnica</w:t>
      </w:r>
      <w:r w:rsidR="00D12111" w:rsidRPr="00D12111">
        <w:rPr>
          <w:rFonts w:ascii="Arial" w:hAnsi="Arial" w:cs="Arial"/>
        </w:rPr>
        <w:t>, assume o compromisso pelo cumprimento das legislações urbanísticas vigentes no Município, pelas normas da Associação Brasileira de Normas Técnicas e, em especial, pelas diretrizes de projetos adotadas pela Prefeitura Municipal de Betim, bem como toda a legislação esparsa pertinente.</w:t>
      </w:r>
    </w:p>
    <w:p w:rsidR="009B2C6B" w:rsidRDefault="00D12111" w:rsidP="00D12111">
      <w:pPr>
        <w:spacing w:line="360" w:lineRule="auto"/>
        <w:jc w:val="both"/>
        <w:rPr>
          <w:rFonts w:ascii="Arial" w:hAnsi="Arial" w:cs="Arial"/>
        </w:rPr>
      </w:pPr>
      <w:r w:rsidRPr="00D12111">
        <w:rPr>
          <w:rFonts w:ascii="Arial" w:hAnsi="Arial" w:cs="Arial"/>
        </w:rPr>
        <w:t xml:space="preserve"> Declara, também, o fiel cumprimento dos usos, das características, das especificações construtivas e das demais informações apresentadas neste processo de aprovação (ou de regularização) do Projeto de Loteamento, acima discriminado, estando ciente que o não cumprimento destas disposições poderá acarretar a aplicação das medidas judiciais cabíveis.</w:t>
      </w:r>
    </w:p>
    <w:p w:rsidR="00D12111" w:rsidRPr="007349E3" w:rsidRDefault="00D12111" w:rsidP="00D12111">
      <w:pPr>
        <w:spacing w:line="360" w:lineRule="auto"/>
        <w:jc w:val="both"/>
        <w:rPr>
          <w:rFonts w:ascii="Arial" w:hAnsi="Arial" w:cs="Arial"/>
        </w:rPr>
      </w:pPr>
    </w:p>
    <w:p w:rsidR="009B2C6B" w:rsidRPr="007349E3" w:rsidRDefault="00086917" w:rsidP="009B2C6B">
      <w:pPr>
        <w:spacing w:line="360" w:lineRule="auto"/>
        <w:jc w:val="center"/>
        <w:rPr>
          <w:rFonts w:ascii="Arial" w:hAnsi="Arial" w:cs="Arial"/>
        </w:rPr>
      </w:pPr>
      <w:r w:rsidRPr="007349E3">
        <w:rPr>
          <w:rFonts w:ascii="Arial" w:hAnsi="Arial" w:cs="Arial"/>
        </w:rPr>
        <w:t>Betim, _____ de ____________de 2012.</w:t>
      </w:r>
    </w:p>
    <w:p w:rsidR="009B2C6B" w:rsidRPr="007349E3" w:rsidRDefault="00086917" w:rsidP="009B2C6B">
      <w:pPr>
        <w:spacing w:line="360" w:lineRule="auto"/>
        <w:jc w:val="center"/>
        <w:rPr>
          <w:rFonts w:ascii="Arial" w:hAnsi="Arial" w:cs="Arial"/>
        </w:rPr>
      </w:pPr>
      <w:r w:rsidRPr="007349E3">
        <w:rPr>
          <w:rFonts w:ascii="Arial" w:hAnsi="Arial" w:cs="Arial"/>
        </w:rPr>
        <w:t>____________________________________</w:t>
      </w:r>
    </w:p>
    <w:p w:rsidR="007349E3" w:rsidRPr="00D12111" w:rsidRDefault="00D12111" w:rsidP="009B2C6B">
      <w:pPr>
        <w:spacing w:line="360" w:lineRule="auto"/>
        <w:jc w:val="center"/>
        <w:rPr>
          <w:rFonts w:ascii="Arial" w:hAnsi="Arial" w:cs="Arial"/>
        </w:rPr>
      </w:pPr>
      <w:r w:rsidRPr="00D12111">
        <w:rPr>
          <w:rFonts w:ascii="Arial" w:hAnsi="Arial" w:cs="Arial"/>
        </w:rPr>
        <w:t>Responsável Técnico do Projeto Geométrico CREA N°</w:t>
      </w:r>
    </w:p>
    <w:sectPr w:rsidR="007349E3" w:rsidRPr="00D12111">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D76" w:rsidRDefault="00504D76" w:rsidP="00CA1CF6">
      <w:pPr>
        <w:spacing w:after="0" w:line="240" w:lineRule="auto"/>
      </w:pPr>
      <w:r>
        <w:separator/>
      </w:r>
    </w:p>
  </w:endnote>
  <w:endnote w:type="continuationSeparator" w:id="0">
    <w:p w:rsidR="00504D76" w:rsidRDefault="00504D76" w:rsidP="00CA1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9E3" w:rsidRDefault="007349E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9E3" w:rsidRDefault="007349E3">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9E3" w:rsidRDefault="007349E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D76" w:rsidRDefault="00504D76" w:rsidP="00CA1CF6">
      <w:pPr>
        <w:spacing w:after="0" w:line="240" w:lineRule="auto"/>
      </w:pPr>
      <w:r>
        <w:separator/>
      </w:r>
    </w:p>
  </w:footnote>
  <w:footnote w:type="continuationSeparator" w:id="0">
    <w:p w:rsidR="00504D76" w:rsidRDefault="00504D76" w:rsidP="00CA1C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9E3" w:rsidRDefault="00504D76">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0881" o:spid="_x0000_s2050" type="#_x0000_t75" style="position:absolute;margin-left:0;margin-top:0;width:567.85pt;height:814.8pt;z-index:-251657216;mso-position-horizontal:center;mso-position-horizontal-relative:margin;mso-position-vertical:center;mso-position-vertical-relative:margin" o:allowincell="f">
          <v:imagedata r:id="rId1" o:title="Diretoria publicas urabna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9E3" w:rsidRDefault="00504D76">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0882" o:spid="_x0000_s2051" type="#_x0000_t75" style="position:absolute;margin-left:0;margin-top:0;width:567.85pt;height:814.8pt;z-index:-251656192;mso-position-horizontal:center;mso-position-horizontal-relative:margin;mso-position-vertical:center;mso-position-vertical-relative:margin" o:allowincell="f">
          <v:imagedata r:id="rId1" o:title="Diretoria publicas urabna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9E3" w:rsidRDefault="00504D76">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0880" o:spid="_x0000_s2049" type="#_x0000_t75" style="position:absolute;margin-left:0;margin-top:0;width:567.85pt;height:814.8pt;z-index:-251658240;mso-position-horizontal:center;mso-position-horizontal-relative:margin;mso-position-vertical:center;mso-position-vertical-relative:margin" o:allowincell="f">
          <v:imagedata r:id="rId1" o:title="Diretoria publicas urabnas"/>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CF6"/>
    <w:rsid w:val="00086917"/>
    <w:rsid w:val="0040232B"/>
    <w:rsid w:val="00414D11"/>
    <w:rsid w:val="00462C30"/>
    <w:rsid w:val="004D68C3"/>
    <w:rsid w:val="00504D76"/>
    <w:rsid w:val="0052626D"/>
    <w:rsid w:val="007349E3"/>
    <w:rsid w:val="007819BC"/>
    <w:rsid w:val="008D1748"/>
    <w:rsid w:val="008F72CC"/>
    <w:rsid w:val="0091662D"/>
    <w:rsid w:val="00921D41"/>
    <w:rsid w:val="009B2C6B"/>
    <w:rsid w:val="00BF5EB3"/>
    <w:rsid w:val="00CA1CF6"/>
    <w:rsid w:val="00CD6DFF"/>
    <w:rsid w:val="00D0176E"/>
    <w:rsid w:val="00D12111"/>
    <w:rsid w:val="00D53A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A1CF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A1CF6"/>
  </w:style>
  <w:style w:type="paragraph" w:styleId="Rodap">
    <w:name w:val="footer"/>
    <w:basedOn w:val="Normal"/>
    <w:link w:val="RodapChar"/>
    <w:uiPriority w:val="99"/>
    <w:unhideWhenUsed/>
    <w:rsid w:val="00CA1CF6"/>
    <w:pPr>
      <w:tabs>
        <w:tab w:val="center" w:pos="4252"/>
        <w:tab w:val="right" w:pos="8504"/>
      </w:tabs>
      <w:spacing w:after="0" w:line="240" w:lineRule="auto"/>
    </w:pPr>
  </w:style>
  <w:style w:type="character" w:customStyle="1" w:styleId="RodapChar">
    <w:name w:val="Rodapé Char"/>
    <w:basedOn w:val="Fontepargpadro"/>
    <w:link w:val="Rodap"/>
    <w:uiPriority w:val="99"/>
    <w:rsid w:val="00CA1CF6"/>
  </w:style>
  <w:style w:type="table" w:styleId="Tabelacomgrade">
    <w:name w:val="Table Grid"/>
    <w:basedOn w:val="Tabelanormal"/>
    <w:uiPriority w:val="59"/>
    <w:rsid w:val="000869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A1CF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A1CF6"/>
  </w:style>
  <w:style w:type="paragraph" w:styleId="Rodap">
    <w:name w:val="footer"/>
    <w:basedOn w:val="Normal"/>
    <w:link w:val="RodapChar"/>
    <w:uiPriority w:val="99"/>
    <w:unhideWhenUsed/>
    <w:rsid w:val="00CA1CF6"/>
    <w:pPr>
      <w:tabs>
        <w:tab w:val="center" w:pos="4252"/>
        <w:tab w:val="right" w:pos="8504"/>
      </w:tabs>
      <w:spacing w:after="0" w:line="240" w:lineRule="auto"/>
    </w:pPr>
  </w:style>
  <w:style w:type="character" w:customStyle="1" w:styleId="RodapChar">
    <w:name w:val="Rodapé Char"/>
    <w:basedOn w:val="Fontepargpadro"/>
    <w:link w:val="Rodap"/>
    <w:uiPriority w:val="99"/>
    <w:rsid w:val="00CA1CF6"/>
  </w:style>
  <w:style w:type="table" w:styleId="Tabelacomgrade">
    <w:name w:val="Table Grid"/>
    <w:basedOn w:val="Tabelanormal"/>
    <w:uiPriority w:val="59"/>
    <w:rsid w:val="000869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1303</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Amaro Luccan Regly Goncalves</dc:creator>
  <cp:lastModifiedBy>Leticia Moreira Silva</cp:lastModifiedBy>
  <cp:revision>3</cp:revision>
  <dcterms:created xsi:type="dcterms:W3CDTF">2015-08-20T19:29:00Z</dcterms:created>
  <dcterms:modified xsi:type="dcterms:W3CDTF">2015-08-20T19:31:00Z</dcterms:modified>
</cp:coreProperties>
</file>